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81C69AB" wp14:paraId="5E5787A5" wp14:textId="75979CDF">
      <w:pPr>
        <w:jc w:val="center"/>
        <w:rPr>
          <w:b w:val="1"/>
          <w:bCs w:val="1"/>
          <w:sz w:val="36"/>
          <w:szCs w:val="36"/>
        </w:rPr>
      </w:pPr>
      <w:r w:rsidRPr="081C69AB" w:rsidR="1CCC5132">
        <w:rPr>
          <w:b w:val="1"/>
          <w:bCs w:val="1"/>
          <w:sz w:val="36"/>
          <w:szCs w:val="36"/>
        </w:rPr>
        <w:t>Transition Year Work Experience Dates 2026/2027</w:t>
      </w:r>
    </w:p>
    <w:p w:rsidR="081C69AB" w:rsidRDefault="081C69AB" w14:paraId="402FD4D0" w14:textId="03E6F272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81C69AB" w:rsidTr="3391B8CC" w14:paraId="40651E10">
        <w:trPr>
          <w:trHeight w:val="360"/>
        </w:trPr>
        <w:tc>
          <w:tcPr>
            <w:tcW w:w="3005" w:type="dxa"/>
            <w:shd w:val="clear" w:color="auto" w:fill="FFFF00"/>
            <w:tcMar/>
          </w:tcPr>
          <w:p w:rsidR="4C30861E" w:rsidP="081C69AB" w:rsidRDefault="4C30861E" w14:paraId="45ED7E4F" w14:textId="00CE5CD9">
            <w:pPr>
              <w:pStyle w:val="Normal"/>
            </w:pPr>
            <w:r w:rsidRPr="081C69AB" w:rsidR="4C3086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2"/>
                <w:szCs w:val="32"/>
                <w:highlight w:val="yellow"/>
              </w:rPr>
              <w:t xml:space="preserve">Block 1 </w:t>
            </w:r>
          </w:p>
          <w:p w:rsidR="081C69AB" w:rsidP="081C69AB" w:rsidRDefault="081C69AB" w14:paraId="26A2EB7E" w14:textId="62E39348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2"/>
                <w:szCs w:val="32"/>
                <w:highlight w:val="yellow"/>
              </w:rPr>
            </w:pPr>
          </w:p>
        </w:tc>
        <w:tc>
          <w:tcPr>
            <w:tcW w:w="3005" w:type="dxa"/>
            <w:shd w:val="clear" w:color="auto" w:fill="FFFF00"/>
            <w:tcMar/>
          </w:tcPr>
          <w:p w:rsidR="4C30861E" w:rsidP="081C69AB" w:rsidRDefault="4C30861E" w14:paraId="2DBE8BB8" w14:textId="4461CECC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2"/>
                <w:szCs w:val="32"/>
                <w:highlight w:val="yellow"/>
              </w:rPr>
            </w:pPr>
            <w:r w:rsidRPr="081C69AB" w:rsidR="4C3086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2"/>
                <w:szCs w:val="32"/>
                <w:highlight w:val="yellow"/>
              </w:rPr>
              <w:t xml:space="preserve">Block 2 </w:t>
            </w:r>
          </w:p>
        </w:tc>
        <w:tc>
          <w:tcPr>
            <w:tcW w:w="3005" w:type="dxa"/>
            <w:shd w:val="clear" w:color="auto" w:fill="FFFF00"/>
            <w:tcMar/>
          </w:tcPr>
          <w:p w:rsidR="4C30861E" w:rsidP="081C69AB" w:rsidRDefault="4C30861E" w14:paraId="7FDB5747" w14:textId="6EAB4FF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2"/>
                <w:szCs w:val="32"/>
              </w:rPr>
            </w:pPr>
            <w:r w:rsidRPr="081C69AB" w:rsidR="4C30861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32"/>
                <w:szCs w:val="32"/>
              </w:rPr>
              <w:t xml:space="preserve">Block 3 </w:t>
            </w:r>
          </w:p>
        </w:tc>
      </w:tr>
      <w:tr w:rsidR="081C69AB" w:rsidTr="3391B8CC" w14:paraId="3E4A23E1">
        <w:trPr>
          <w:trHeight w:val="300"/>
        </w:trPr>
        <w:tc>
          <w:tcPr>
            <w:tcW w:w="3005" w:type="dxa"/>
            <w:tcMar/>
          </w:tcPr>
          <w:p w:rsidR="081C69AB" w:rsidP="081C69AB" w:rsidRDefault="081C69AB" w14:paraId="3AAFBD41" w14:textId="563FCC3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9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October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2026</w:t>
            </w:r>
          </w:p>
        </w:tc>
        <w:tc>
          <w:tcPr>
            <w:tcW w:w="3005" w:type="dxa"/>
            <w:tcMar/>
          </w:tcPr>
          <w:p w:rsidR="081C69AB" w:rsidP="081C69AB" w:rsidRDefault="081C69AB" w14:paraId="3A6781AD" w14:textId="630C33B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8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January 2027</w:t>
            </w:r>
          </w:p>
        </w:tc>
        <w:tc>
          <w:tcPr>
            <w:tcW w:w="3005" w:type="dxa"/>
            <w:tcMar/>
          </w:tcPr>
          <w:p w:rsidR="081C69AB" w:rsidP="081C69AB" w:rsidRDefault="081C69AB" w14:paraId="75AB9610" w14:textId="06CFF01D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12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March 2027</w:t>
            </w:r>
          </w:p>
        </w:tc>
      </w:tr>
      <w:tr w:rsidR="081C69AB" w:rsidTr="3391B8CC" w14:paraId="0B8C59F6">
        <w:trPr>
          <w:trHeight w:val="300"/>
        </w:trPr>
        <w:tc>
          <w:tcPr>
            <w:tcW w:w="3005" w:type="dxa"/>
            <w:tcMar/>
          </w:tcPr>
          <w:p w:rsidR="081C69AB" w:rsidP="081C69AB" w:rsidRDefault="081C69AB" w14:paraId="15A9A73B" w14:textId="10C0868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16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October 2026</w:t>
            </w:r>
          </w:p>
        </w:tc>
        <w:tc>
          <w:tcPr>
            <w:tcW w:w="3005" w:type="dxa"/>
            <w:tcMar/>
          </w:tcPr>
          <w:p w:rsidR="081C69AB" w:rsidP="081C69AB" w:rsidRDefault="081C69AB" w14:paraId="7B3AA2DC" w14:textId="7C2C853B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15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January 2027</w:t>
            </w:r>
          </w:p>
        </w:tc>
        <w:tc>
          <w:tcPr>
            <w:tcW w:w="3005" w:type="dxa"/>
            <w:tcMar/>
          </w:tcPr>
          <w:p w:rsidR="081C69AB" w:rsidP="081C69AB" w:rsidRDefault="081C69AB" w14:paraId="19664A97" w14:textId="7E4ED03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19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March 2027</w:t>
            </w:r>
          </w:p>
        </w:tc>
      </w:tr>
      <w:tr w:rsidR="081C69AB" w:rsidTr="3391B8CC" w14:paraId="3F1141E4">
        <w:trPr>
          <w:trHeight w:val="300"/>
        </w:trPr>
        <w:tc>
          <w:tcPr>
            <w:tcW w:w="3005" w:type="dxa"/>
            <w:tcMar/>
          </w:tcPr>
          <w:p w:rsidR="081C69AB" w:rsidP="081C69AB" w:rsidRDefault="081C69AB" w14:paraId="42315002" w14:textId="09E2C1E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23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rd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October 2026</w:t>
            </w:r>
          </w:p>
        </w:tc>
        <w:tc>
          <w:tcPr>
            <w:tcW w:w="3005" w:type="dxa"/>
            <w:tcMar/>
          </w:tcPr>
          <w:p w:rsidR="081C69AB" w:rsidP="3391B8CC" w:rsidRDefault="081C69AB" w14:paraId="519D19BE" w14:textId="390C921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3391B8CC" w:rsidR="5E8DA04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</w:t>
            </w:r>
            <w:r w:rsidRPr="3391B8CC" w:rsidR="246D580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</w:t>
            </w:r>
            <w:r w:rsidRPr="3391B8CC" w:rsidR="678F44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nd</w:t>
            </w:r>
            <w:r w:rsidRPr="3391B8CC" w:rsidR="678F443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</w:t>
            </w:r>
            <w:r w:rsidRPr="3391B8CC" w:rsidR="5E8DA04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January 2027</w:t>
            </w:r>
          </w:p>
        </w:tc>
        <w:tc>
          <w:tcPr>
            <w:tcW w:w="3005" w:type="dxa"/>
            <w:tcMar/>
          </w:tcPr>
          <w:p w:rsidR="081C69AB" w:rsidP="081C69AB" w:rsidRDefault="081C69AB" w14:paraId="4F44F173" w14:textId="4197005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9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April 2027</w:t>
            </w:r>
          </w:p>
        </w:tc>
      </w:tr>
      <w:tr w:rsidR="081C69AB" w:rsidTr="3391B8CC" w14:paraId="59A31F8C">
        <w:trPr>
          <w:trHeight w:val="300"/>
        </w:trPr>
        <w:tc>
          <w:tcPr>
            <w:tcW w:w="3005" w:type="dxa"/>
            <w:tcMar/>
          </w:tcPr>
          <w:p w:rsidR="081C69AB" w:rsidP="081C69AB" w:rsidRDefault="081C69AB" w14:paraId="74E75C8F" w14:textId="0A044DB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6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November 2026</w:t>
            </w:r>
          </w:p>
        </w:tc>
        <w:tc>
          <w:tcPr>
            <w:tcW w:w="3005" w:type="dxa"/>
            <w:tcMar/>
          </w:tcPr>
          <w:p w:rsidR="081C69AB" w:rsidP="081C69AB" w:rsidRDefault="081C69AB" w14:paraId="1CC244DA" w14:textId="010DCA74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29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January 2027</w:t>
            </w:r>
          </w:p>
        </w:tc>
        <w:tc>
          <w:tcPr>
            <w:tcW w:w="3005" w:type="dxa"/>
            <w:tcMar/>
          </w:tcPr>
          <w:p w:rsidR="081C69AB" w:rsidP="081C69AB" w:rsidRDefault="081C69AB" w14:paraId="60155AF7" w14:textId="08E908C8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16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April 2027</w:t>
            </w:r>
          </w:p>
        </w:tc>
      </w:tr>
      <w:tr w:rsidR="081C69AB" w:rsidTr="3391B8CC" w14:paraId="1C13B0FF">
        <w:trPr>
          <w:trHeight w:val="300"/>
        </w:trPr>
        <w:tc>
          <w:tcPr>
            <w:tcW w:w="3005" w:type="dxa"/>
            <w:tcMar/>
          </w:tcPr>
          <w:p w:rsidR="081C69AB" w:rsidP="081C69AB" w:rsidRDefault="081C69AB" w14:paraId="6EFE263B" w14:textId="6FAFE3A4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13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November 2026</w:t>
            </w:r>
          </w:p>
        </w:tc>
        <w:tc>
          <w:tcPr>
            <w:tcW w:w="3005" w:type="dxa"/>
            <w:tcMar/>
          </w:tcPr>
          <w:p w:rsidR="081C69AB" w:rsidP="081C69AB" w:rsidRDefault="081C69AB" w14:paraId="50B1259A" w14:textId="3C2EE24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5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February 2027</w:t>
            </w:r>
          </w:p>
        </w:tc>
        <w:tc>
          <w:tcPr>
            <w:tcW w:w="3005" w:type="dxa"/>
            <w:tcMar/>
          </w:tcPr>
          <w:p w:rsidR="081C69AB" w:rsidP="081C69AB" w:rsidRDefault="081C69AB" w14:paraId="36C6D475" w14:textId="44F0200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23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rd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April 2027</w:t>
            </w:r>
          </w:p>
        </w:tc>
      </w:tr>
      <w:tr w:rsidR="081C69AB" w:rsidTr="3391B8CC" w14:paraId="1ADA2FCF">
        <w:trPr>
          <w:trHeight w:val="300"/>
        </w:trPr>
        <w:tc>
          <w:tcPr>
            <w:tcW w:w="3005" w:type="dxa"/>
            <w:tcMar/>
          </w:tcPr>
          <w:p w:rsidR="081C69AB" w:rsidP="081C69AB" w:rsidRDefault="081C69AB" w14:paraId="6D173870" w14:textId="5C2A938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20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November 2026</w:t>
            </w:r>
          </w:p>
        </w:tc>
        <w:tc>
          <w:tcPr>
            <w:tcW w:w="3005" w:type="dxa"/>
            <w:tcMar/>
          </w:tcPr>
          <w:p w:rsidR="081C69AB" w:rsidP="081C69AB" w:rsidRDefault="081C69AB" w14:paraId="77249807" w14:textId="7B44916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12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February 2027</w:t>
            </w:r>
          </w:p>
        </w:tc>
        <w:tc>
          <w:tcPr>
            <w:tcW w:w="3005" w:type="dxa"/>
            <w:tcMar/>
          </w:tcPr>
          <w:p w:rsidR="081C69AB" w:rsidP="081C69AB" w:rsidRDefault="081C69AB" w14:paraId="6F8F2BB1" w14:textId="274DEB8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30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April 2027</w:t>
            </w:r>
          </w:p>
        </w:tc>
      </w:tr>
      <w:tr w:rsidR="081C69AB" w:rsidTr="3391B8CC" w14:paraId="00DCDD04">
        <w:trPr>
          <w:trHeight w:val="300"/>
        </w:trPr>
        <w:tc>
          <w:tcPr>
            <w:tcW w:w="3005" w:type="dxa"/>
            <w:tcMar/>
          </w:tcPr>
          <w:p w:rsidR="081C69AB" w:rsidP="081C69AB" w:rsidRDefault="081C69AB" w14:paraId="2CE394CC" w14:textId="3FA03681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4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December 2026</w:t>
            </w:r>
          </w:p>
        </w:tc>
        <w:tc>
          <w:tcPr>
            <w:tcW w:w="3005" w:type="dxa"/>
            <w:tcMar/>
          </w:tcPr>
          <w:p w:rsidR="081C69AB" w:rsidP="081C69AB" w:rsidRDefault="081C69AB" w14:paraId="708CB355" w14:textId="4C32E739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26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February 2027</w:t>
            </w:r>
          </w:p>
        </w:tc>
        <w:tc>
          <w:tcPr>
            <w:tcW w:w="3005" w:type="dxa"/>
            <w:tcMar/>
          </w:tcPr>
          <w:p w:rsidR="081C69AB" w:rsidP="081C69AB" w:rsidRDefault="081C69AB" w14:paraId="08EA216D" w14:textId="32A44C33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7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May 2027</w:t>
            </w:r>
          </w:p>
        </w:tc>
      </w:tr>
      <w:tr w:rsidR="081C69AB" w:rsidTr="3391B8CC" w14:paraId="2B74C5AB">
        <w:trPr>
          <w:trHeight w:val="300"/>
        </w:trPr>
        <w:tc>
          <w:tcPr>
            <w:tcW w:w="3005" w:type="dxa"/>
            <w:tcMar/>
          </w:tcPr>
          <w:p w:rsidR="081C69AB" w:rsidP="081C69AB" w:rsidRDefault="081C69AB" w14:paraId="4EAF10F3" w14:textId="27D0905A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11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December 2026</w:t>
            </w:r>
          </w:p>
        </w:tc>
        <w:tc>
          <w:tcPr>
            <w:tcW w:w="3005" w:type="dxa"/>
            <w:tcMar/>
          </w:tcPr>
          <w:p w:rsidR="081C69AB" w:rsidP="081C69AB" w:rsidRDefault="081C69AB" w14:paraId="73407160" w14:textId="29A4680D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5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th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March 2027</w:t>
            </w:r>
          </w:p>
        </w:tc>
        <w:tc>
          <w:tcPr>
            <w:tcW w:w="3005" w:type="dxa"/>
            <w:tcMar/>
          </w:tcPr>
          <w:p w:rsidR="081C69AB" w:rsidP="081C69AB" w:rsidRDefault="081C69AB" w14:paraId="44D10727" w14:textId="0CAC0C8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</w:rPr>
            </w:pP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>21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vertAlign w:val="superscript"/>
                <w:lang w:val="en-US"/>
              </w:rPr>
              <w:t>st</w:t>
            </w:r>
            <w:r w:rsidRPr="081C69AB" w:rsidR="081C69A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8"/>
                <w:szCs w:val="28"/>
                <w:lang w:val="en-US"/>
              </w:rPr>
              <w:t xml:space="preserve"> May 2027</w:t>
            </w:r>
          </w:p>
        </w:tc>
      </w:tr>
    </w:tbl>
    <w:p w:rsidR="081C69AB" w:rsidRDefault="081C69AB" w14:paraId="29589995" w14:textId="11D76E9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D2A0E8"/>
    <w:rsid w:val="081C69AB"/>
    <w:rsid w:val="1263CA72"/>
    <w:rsid w:val="1CCC5132"/>
    <w:rsid w:val="246D580D"/>
    <w:rsid w:val="328A0B70"/>
    <w:rsid w:val="328A0B70"/>
    <w:rsid w:val="3391B8CC"/>
    <w:rsid w:val="4694DB5D"/>
    <w:rsid w:val="49F2C70B"/>
    <w:rsid w:val="4A20B7AB"/>
    <w:rsid w:val="4C30861E"/>
    <w:rsid w:val="509847E0"/>
    <w:rsid w:val="5A784855"/>
    <w:rsid w:val="5B89D974"/>
    <w:rsid w:val="5E8DA04A"/>
    <w:rsid w:val="615FDAD3"/>
    <w:rsid w:val="61BA2C35"/>
    <w:rsid w:val="61BA2C35"/>
    <w:rsid w:val="61D2A0E8"/>
    <w:rsid w:val="627579AB"/>
    <w:rsid w:val="678F4439"/>
    <w:rsid w:val="6937F769"/>
    <w:rsid w:val="6937F769"/>
    <w:rsid w:val="69CD7DE8"/>
    <w:rsid w:val="6A12C61E"/>
    <w:rsid w:val="6DED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112C6"/>
  <w15:chartTrackingRefBased/>
  <w15:docId w15:val="{49B1C961-5361-435F-8C42-1AE38A2EEC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Ciara McConnell</dc:creator>
  <keywords/>
  <dc:description/>
  <lastModifiedBy>Ciara McConnell</lastModifiedBy>
  <revision>3</revision>
  <dcterms:created xsi:type="dcterms:W3CDTF">2026-05-14T11:32:23.8589964Z</dcterms:created>
  <dcterms:modified xsi:type="dcterms:W3CDTF">2026-05-21T09:56:43.3364623Z</dcterms:modified>
</coreProperties>
</file>